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1044C3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1044C3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газобезопасности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Положения о пропускном и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внутриобъектовом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4C3" w:rsidRDefault="001044C3">
      <w:r>
        <w:separator/>
      </w:r>
    </w:p>
  </w:endnote>
  <w:endnote w:type="continuationSeparator" w:id="0">
    <w:p w:rsidR="001044C3" w:rsidRDefault="0010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10BCC" w:rsidRPr="00310BCC">
      <w:rPr>
        <w:noProof/>
        <w:lang w:val="ru-RU"/>
      </w:rPr>
      <w:t>6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4C3" w:rsidRDefault="001044C3">
      <w:r>
        <w:separator/>
      </w:r>
    </w:p>
  </w:footnote>
  <w:footnote w:type="continuationSeparator" w:id="0">
    <w:p w:rsidR="001044C3" w:rsidRDefault="00104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proofErr w:type="gramStart"/>
    <w:r w:rsidRPr="00027813">
      <w:rPr>
        <w:sz w:val="18"/>
        <w:szCs w:val="18"/>
        <w:lang w:val="ru-RU"/>
      </w:rPr>
      <w:t>№ 08-ШМ ПНР (Шеф-монтаж и пусконаладка.</w:t>
    </w:r>
    <w:proofErr w:type="gramEnd"/>
    <w:r w:rsidRPr="00027813">
      <w:rPr>
        <w:sz w:val="18"/>
        <w:szCs w:val="18"/>
        <w:lang w:val="ru-RU"/>
      </w:rPr>
      <w:t xml:space="preserve">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proofErr w:type="gramStart"/>
    <w:r w:rsidRPr="00813286">
      <w:rPr>
        <w:sz w:val="18"/>
        <w:szCs w:val="18"/>
        <w:lang w:eastAsia="x-none"/>
      </w:rPr>
      <w:t>№ 08-ШМ ПНР (Шеф-монтаж и пусконаладка.</w:t>
    </w:r>
    <w:proofErr w:type="gramEnd"/>
    <w:r w:rsidRPr="00813286">
      <w:rPr>
        <w:sz w:val="18"/>
        <w:szCs w:val="18"/>
        <w:lang w:eastAsia="x-none"/>
      </w:rPr>
      <w:t xml:space="preserve">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44C3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0BCC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120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573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052943"/>
    <w:rsid w:val="001922E4"/>
    <w:rsid w:val="00416ABF"/>
    <w:rsid w:val="008F2D35"/>
    <w:rsid w:val="00BC316E"/>
    <w:rsid w:val="00CA714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6D359-C46E-41F0-8A13-AB696F0F42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233E9-6D22-4721-84A0-A6855279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Шмелева Татьяна Михайловна</cp:lastModifiedBy>
  <cp:revision>2</cp:revision>
  <cp:lastPrinted>2016-12-23T11:43:00Z</cp:lastPrinted>
  <dcterms:created xsi:type="dcterms:W3CDTF">2018-12-03T13:29:00Z</dcterms:created>
  <dcterms:modified xsi:type="dcterms:W3CDTF">2018-12-03T13:29:00Z</dcterms:modified>
</cp:coreProperties>
</file>